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098BE" w14:textId="77777777" w:rsidR="00C90F8C" w:rsidRDefault="00000000">
      <w:pPr>
        <w:pStyle w:val="Titre1"/>
      </w:pPr>
      <w:r>
        <w:rPr>
          <w:color w:val="C62522"/>
        </w:rPr>
        <w:t>RÉGLEMENT</w:t>
      </w:r>
      <w:r>
        <w:rPr>
          <w:color w:val="C62522"/>
          <w:spacing w:val="-5"/>
        </w:rPr>
        <w:t xml:space="preserve"> </w:t>
      </w:r>
      <w:r>
        <w:rPr>
          <w:color w:val="C62522"/>
        </w:rPr>
        <w:t>INTÉRIEUR</w:t>
      </w:r>
      <w:r>
        <w:rPr>
          <w:color w:val="C62522"/>
          <w:spacing w:val="-2"/>
        </w:rPr>
        <w:t xml:space="preserve"> </w:t>
      </w:r>
      <w:r>
        <w:rPr>
          <w:color w:val="C62522"/>
        </w:rPr>
        <w:t>DE</w:t>
      </w:r>
      <w:r>
        <w:rPr>
          <w:color w:val="C62522"/>
          <w:spacing w:val="-3"/>
        </w:rPr>
        <w:t xml:space="preserve"> </w:t>
      </w:r>
      <w:r>
        <w:rPr>
          <w:color w:val="C62522"/>
        </w:rPr>
        <w:t>L’ORGANISME</w:t>
      </w:r>
      <w:r>
        <w:rPr>
          <w:color w:val="C62522"/>
          <w:spacing w:val="-3"/>
        </w:rPr>
        <w:t xml:space="preserve"> </w:t>
      </w:r>
      <w:r>
        <w:rPr>
          <w:color w:val="C62522"/>
        </w:rPr>
        <w:t>DE</w:t>
      </w:r>
      <w:r>
        <w:rPr>
          <w:color w:val="C62522"/>
          <w:spacing w:val="-1"/>
        </w:rPr>
        <w:t xml:space="preserve"> </w:t>
      </w:r>
      <w:r>
        <w:rPr>
          <w:color w:val="C62522"/>
        </w:rPr>
        <w:t>FORMATION</w:t>
      </w:r>
      <w:r>
        <w:rPr>
          <w:color w:val="C62522"/>
          <w:spacing w:val="-4"/>
        </w:rPr>
        <w:t xml:space="preserve"> </w:t>
      </w:r>
      <w:r>
        <w:rPr>
          <w:color w:val="C62522"/>
        </w:rPr>
        <w:t>DAF</w:t>
      </w:r>
      <w:r>
        <w:rPr>
          <w:color w:val="C62522"/>
          <w:spacing w:val="-5"/>
        </w:rPr>
        <w:t xml:space="preserve"> </w:t>
      </w:r>
      <w:r>
        <w:rPr>
          <w:color w:val="C62522"/>
          <w:spacing w:val="-2"/>
        </w:rPr>
        <w:t>CONSEIL</w:t>
      </w:r>
    </w:p>
    <w:p w14:paraId="0070681A" w14:textId="77777777" w:rsidR="00C90F8C" w:rsidRDefault="00C90F8C">
      <w:pPr>
        <w:pStyle w:val="Corpsdetexte"/>
        <w:spacing w:before="39"/>
        <w:ind w:left="0"/>
        <w:rPr>
          <w:b/>
          <w:sz w:val="18"/>
        </w:rPr>
      </w:pPr>
    </w:p>
    <w:p w14:paraId="73564DF6" w14:textId="77777777" w:rsidR="00C90F8C" w:rsidRDefault="00000000">
      <w:pPr>
        <w:pStyle w:val="Titre2"/>
        <w:ind w:left="144" w:firstLine="0"/>
      </w:pPr>
      <w:r>
        <w:rPr>
          <w:spacing w:val="-2"/>
        </w:rPr>
        <w:t>PREAMBULE</w:t>
      </w:r>
    </w:p>
    <w:p w14:paraId="50F9D020" w14:textId="3FE1FA34" w:rsidR="00C90F8C" w:rsidRDefault="00000000">
      <w:pPr>
        <w:pStyle w:val="Corpsdetexte"/>
        <w:spacing w:before="90"/>
        <w:ind w:right="134"/>
        <w:jc w:val="both"/>
      </w:pPr>
      <w:r>
        <w:t xml:space="preserve">DAF Conseil est un organisme de formation professionnel indépendant dont le siège social est sis au </w:t>
      </w:r>
      <w:r w:rsidR="00E5170F">
        <w:t>1 rue Mona Lisa, 91090 LISSES</w:t>
      </w:r>
      <w:r>
        <w:t>. L’organisme de</w:t>
      </w:r>
      <w:r>
        <w:rPr>
          <w:spacing w:val="40"/>
        </w:rPr>
        <w:t xml:space="preserve"> </w:t>
      </w:r>
      <w:r>
        <w:t>Formation DAF Conseil est</w:t>
      </w:r>
      <w:r>
        <w:rPr>
          <w:spacing w:val="40"/>
        </w:rPr>
        <w:t xml:space="preserve"> </w:t>
      </w:r>
      <w:r>
        <w:t>enregistré</w:t>
      </w:r>
      <w:r>
        <w:rPr>
          <w:spacing w:val="40"/>
        </w:rPr>
        <w:t xml:space="preserve"> </w:t>
      </w:r>
      <w:r>
        <w:t>sous le numéro de déclaration d’activité 11910593591 à la Préfecture de l’Essonne.</w:t>
      </w:r>
    </w:p>
    <w:p w14:paraId="1AB24773" w14:textId="77777777" w:rsidR="00C90F8C" w:rsidRDefault="00000000">
      <w:pPr>
        <w:pStyle w:val="Corpsdetexte"/>
        <w:spacing w:before="1"/>
        <w:ind w:right="135"/>
        <w:jc w:val="both"/>
      </w:pPr>
      <w:r>
        <w:t>Le présent règlement intérieur est établi conformément à la législation en vigueur (art. L. 6352-3 à L. 6352-5 et R. 6352-1 à R. 6352-15 du code du travail). Il</w:t>
      </w:r>
      <w:r>
        <w:rPr>
          <w:spacing w:val="40"/>
        </w:rPr>
        <w:t xml:space="preserve"> </w:t>
      </w:r>
      <w:r>
        <w:t>s’applique aux stagiaires inscrits à une action de formation organisée et ou animée par DAF Conseil. Il a pour objet de préciser certaines dispositions</w:t>
      </w:r>
      <w:r>
        <w:rPr>
          <w:spacing w:val="40"/>
        </w:rPr>
        <w:t xml:space="preserve"> </w:t>
      </w:r>
      <w:r>
        <w:t>s’appliquant à ces stagiaires, notamment</w:t>
      </w:r>
      <w:r>
        <w:rPr>
          <w:spacing w:val="40"/>
        </w:rPr>
        <w:t xml:space="preserve"> </w:t>
      </w:r>
      <w:r>
        <w:t>les règles d’hygiène, de sécurité et de discipline, dans le but de permettre un fonctionnement régulier des</w:t>
      </w:r>
      <w:r>
        <w:rPr>
          <w:spacing w:val="40"/>
        </w:rPr>
        <w:t xml:space="preserve"> </w:t>
      </w:r>
      <w:r>
        <w:t>formations</w:t>
      </w:r>
      <w:r>
        <w:rPr>
          <w:spacing w:val="-7"/>
        </w:rPr>
        <w:t xml:space="preserve"> </w:t>
      </w:r>
      <w:r>
        <w:t>proposées.</w:t>
      </w:r>
    </w:p>
    <w:p w14:paraId="446BC8DD" w14:textId="77777777" w:rsidR="00C90F8C" w:rsidRDefault="00C90F8C">
      <w:pPr>
        <w:pStyle w:val="Corpsdetexte"/>
        <w:ind w:left="0"/>
      </w:pPr>
    </w:p>
    <w:p w14:paraId="7605A810" w14:textId="77777777" w:rsidR="00C90F8C" w:rsidRDefault="00000000">
      <w:pPr>
        <w:pStyle w:val="Titre2"/>
        <w:numPr>
          <w:ilvl w:val="0"/>
          <w:numId w:val="1"/>
        </w:numPr>
        <w:tabs>
          <w:tab w:val="left" w:pos="571"/>
        </w:tabs>
        <w:jc w:val="left"/>
      </w:pPr>
      <w:r>
        <w:t>CHAMP</w:t>
      </w:r>
      <w:r>
        <w:rPr>
          <w:spacing w:val="-3"/>
        </w:rPr>
        <w:t xml:space="preserve"> </w:t>
      </w:r>
      <w:r>
        <w:rPr>
          <w:spacing w:val="-2"/>
        </w:rPr>
        <w:t>D'APPLICATION</w:t>
      </w:r>
    </w:p>
    <w:p w14:paraId="520D6F96" w14:textId="77777777" w:rsidR="00C90F8C" w:rsidRDefault="00000000">
      <w:pPr>
        <w:pStyle w:val="Titre3"/>
        <w:spacing w:before="88" w:line="240" w:lineRule="auto"/>
      </w:pPr>
      <w:r>
        <w:t>Article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Personnes</w:t>
      </w:r>
      <w:r>
        <w:rPr>
          <w:spacing w:val="-3"/>
        </w:rPr>
        <w:t xml:space="preserve"> </w:t>
      </w:r>
      <w:r>
        <w:rPr>
          <w:spacing w:val="-2"/>
        </w:rPr>
        <w:t>concernées</w:t>
      </w:r>
    </w:p>
    <w:p w14:paraId="687EBE68" w14:textId="77777777" w:rsidR="00C90F8C" w:rsidRDefault="00000000">
      <w:pPr>
        <w:pStyle w:val="Corpsdetexte"/>
        <w:spacing w:before="1"/>
        <w:ind w:right="138"/>
        <w:jc w:val="both"/>
      </w:pPr>
      <w:r>
        <w:t>Le présent Règlement s’applique à tous les stagiaires inscrits à une session dispensée ou animée par DAF Conseil et ce, pour toute la durée de la formation</w:t>
      </w:r>
      <w:r>
        <w:rPr>
          <w:spacing w:val="40"/>
        </w:rPr>
        <w:t xml:space="preserve"> </w:t>
      </w:r>
      <w:r>
        <w:t>suivie.</w:t>
      </w:r>
      <w:r>
        <w:rPr>
          <w:spacing w:val="-1"/>
        </w:rPr>
        <w:t xml:space="preserve"> </w:t>
      </w:r>
      <w:r>
        <w:t>Chaque</w:t>
      </w:r>
      <w:r>
        <w:rPr>
          <w:spacing w:val="-2"/>
        </w:rPr>
        <w:t xml:space="preserve"> </w:t>
      </w:r>
      <w:r>
        <w:t>stagiaire est</w:t>
      </w:r>
      <w:r>
        <w:rPr>
          <w:spacing w:val="-1"/>
        </w:rPr>
        <w:t xml:space="preserve"> </w:t>
      </w:r>
      <w:r>
        <w:t>considéré comme</w:t>
      </w:r>
      <w:r>
        <w:rPr>
          <w:spacing w:val="-1"/>
        </w:rPr>
        <w:t xml:space="preserve"> </w:t>
      </w:r>
      <w:r>
        <w:t>ayant</w:t>
      </w:r>
      <w:r>
        <w:rPr>
          <w:spacing w:val="-2"/>
        </w:rPr>
        <w:t xml:space="preserve"> </w:t>
      </w:r>
      <w:r>
        <w:t>accepté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termes</w:t>
      </w:r>
      <w:r>
        <w:rPr>
          <w:spacing w:val="-2"/>
        </w:rPr>
        <w:t xml:space="preserve"> </w:t>
      </w:r>
      <w:r>
        <w:t>du présent</w:t>
      </w:r>
      <w:r>
        <w:rPr>
          <w:spacing w:val="-1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t>lorsqu'il</w:t>
      </w:r>
      <w:r>
        <w:rPr>
          <w:spacing w:val="-2"/>
        </w:rPr>
        <w:t xml:space="preserve"> </w:t>
      </w:r>
      <w:r>
        <w:t>suit une</w:t>
      </w:r>
      <w:r>
        <w:rPr>
          <w:spacing w:val="-3"/>
        </w:rPr>
        <w:t xml:space="preserve"> </w:t>
      </w:r>
      <w:r>
        <w:t>formation</w:t>
      </w:r>
      <w:r>
        <w:rPr>
          <w:spacing w:val="-2"/>
        </w:rPr>
        <w:t xml:space="preserve"> </w:t>
      </w:r>
      <w:r>
        <w:t>dispensée</w:t>
      </w:r>
      <w:r>
        <w:rPr>
          <w:spacing w:val="-2"/>
        </w:rPr>
        <w:t xml:space="preserve"> </w:t>
      </w:r>
      <w:r>
        <w:t>ou animée</w:t>
      </w:r>
      <w:r>
        <w:rPr>
          <w:spacing w:val="-2"/>
        </w:rPr>
        <w:t xml:space="preserve"> </w:t>
      </w:r>
      <w:r>
        <w:t>par DAF</w:t>
      </w:r>
      <w:r>
        <w:rPr>
          <w:spacing w:val="-1"/>
        </w:rPr>
        <w:t xml:space="preserve"> </w:t>
      </w:r>
      <w:r>
        <w:t>Conseil</w:t>
      </w:r>
      <w:r>
        <w:rPr>
          <w:spacing w:val="40"/>
        </w:rPr>
        <w:t xml:space="preserve"> </w:t>
      </w:r>
      <w:r>
        <w:t>et accepte que des mesures soient prises à son égard en cas d'inobservation de ce dernier.</w:t>
      </w:r>
    </w:p>
    <w:p w14:paraId="615B91B7" w14:textId="77777777" w:rsidR="00C90F8C" w:rsidRDefault="00000000">
      <w:pPr>
        <w:pStyle w:val="Titre3"/>
        <w:spacing w:before="194"/>
      </w:pPr>
      <w:r>
        <w:t>Article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Lieu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formation</w:t>
      </w:r>
    </w:p>
    <w:p w14:paraId="10F215F1" w14:textId="77777777" w:rsidR="00C90F8C" w:rsidRDefault="00000000">
      <w:pPr>
        <w:pStyle w:val="Corpsdetexte"/>
        <w:ind w:right="135"/>
        <w:jc w:val="both"/>
      </w:pPr>
      <w:r>
        <w:t>La formation aura lieu soit dans les locaux de DAF Conseil, soit dans des locaux extérieurs. Les dispositions du présent Règlement sont applicables non</w:t>
      </w:r>
      <w:r>
        <w:rPr>
          <w:spacing w:val="40"/>
        </w:rPr>
        <w:t xml:space="preserve"> </w:t>
      </w:r>
      <w:r>
        <w:t>seulement au sein des locaux de DAF Conseil, mais également dans tout local ou espace accessoire à l’organisme.</w:t>
      </w:r>
    </w:p>
    <w:p w14:paraId="324066B7" w14:textId="77777777" w:rsidR="00C90F8C" w:rsidRDefault="00C90F8C">
      <w:pPr>
        <w:pStyle w:val="Corpsdetexte"/>
        <w:spacing w:before="2"/>
        <w:ind w:left="0"/>
      </w:pPr>
    </w:p>
    <w:p w14:paraId="6BB13BBE" w14:textId="77777777" w:rsidR="00C90F8C" w:rsidRDefault="00000000">
      <w:pPr>
        <w:pStyle w:val="Titre2"/>
        <w:numPr>
          <w:ilvl w:val="0"/>
          <w:numId w:val="1"/>
        </w:numPr>
        <w:tabs>
          <w:tab w:val="left" w:pos="571"/>
        </w:tabs>
        <w:ind w:hanging="413"/>
        <w:jc w:val="left"/>
      </w:pPr>
      <w:r>
        <w:t>HYGIENE</w:t>
      </w:r>
      <w:r>
        <w:rPr>
          <w:spacing w:val="-3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rPr>
          <w:spacing w:val="-2"/>
        </w:rPr>
        <w:t>SÉCURITÉ</w:t>
      </w:r>
    </w:p>
    <w:p w14:paraId="094DC9E2" w14:textId="77777777" w:rsidR="00C90F8C" w:rsidRDefault="00000000">
      <w:pPr>
        <w:pStyle w:val="Titre3"/>
        <w:spacing w:before="88" w:line="240" w:lineRule="auto"/>
      </w:pPr>
      <w:r>
        <w:t>Article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rPr>
          <w:spacing w:val="-2"/>
        </w:rPr>
        <w:t>générales</w:t>
      </w:r>
    </w:p>
    <w:p w14:paraId="08469F46" w14:textId="77777777" w:rsidR="00C90F8C" w:rsidRDefault="00000000">
      <w:pPr>
        <w:pStyle w:val="Corpsdetexte"/>
        <w:spacing w:before="2"/>
        <w:ind w:right="134"/>
        <w:jc w:val="both"/>
      </w:pPr>
      <w:r>
        <w:t>Chaque stagiaire doit veiller à sa sécurité personnelle et à celle des autres en respectant les consignes générales et particulières de sécurité et d’hygiène en</w:t>
      </w:r>
      <w:r>
        <w:rPr>
          <w:spacing w:val="40"/>
        </w:rPr>
        <w:t xml:space="preserve"> </w:t>
      </w:r>
      <w:r>
        <w:t>vigueur sur le lieu de formation. Toutefois, conformément à l'article R.6352-1 du Code du travail, lorsque la formation se déroule dans une entreprise ou un</w:t>
      </w:r>
      <w:r>
        <w:rPr>
          <w:spacing w:val="40"/>
        </w:rPr>
        <w:t xml:space="preserve"> </w:t>
      </w:r>
      <w:r>
        <w:t>établissement déjà doté d'un règlement intérieur, les mesures de santé et de sécurité applicables aux stagiaires sont celles de ce dernier règlement.</w:t>
      </w:r>
    </w:p>
    <w:p w14:paraId="1858EE70" w14:textId="77777777" w:rsidR="00C90F8C" w:rsidRDefault="00000000">
      <w:pPr>
        <w:pStyle w:val="Titre3"/>
        <w:spacing w:before="194"/>
      </w:pPr>
      <w:r>
        <w:t>Article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Consignes</w:t>
      </w:r>
      <w:r>
        <w:rPr>
          <w:spacing w:val="-4"/>
        </w:rPr>
        <w:t xml:space="preserve"> </w:t>
      </w:r>
      <w:r>
        <w:rPr>
          <w:spacing w:val="-2"/>
        </w:rPr>
        <w:t>d’incendie</w:t>
      </w:r>
    </w:p>
    <w:p w14:paraId="26C00665" w14:textId="77777777" w:rsidR="00C90F8C" w:rsidRDefault="00000000">
      <w:pPr>
        <w:pStyle w:val="Corpsdetexte"/>
        <w:ind w:right="133"/>
        <w:jc w:val="both"/>
      </w:pPr>
      <w:r>
        <w:t>Conformément aux articles R. 4227-28 et suivants du Code du travail, les consignes d'incendie et notamment un plan de localisation des extincteurs et des</w:t>
      </w:r>
      <w:r>
        <w:rPr>
          <w:spacing w:val="40"/>
        </w:rPr>
        <w:t xml:space="preserve"> </w:t>
      </w:r>
      <w:r>
        <w:t>issues de secours est affiché dans les locaux de formation de manière à être connus de tous les stagiaires. Les stagiaires sont tenus d’exécuter sans délai</w:t>
      </w:r>
      <w:r>
        <w:rPr>
          <w:spacing w:val="80"/>
        </w:rPr>
        <w:t xml:space="preserve"> </w:t>
      </w:r>
      <w:r>
        <w:t>l’ordre d’évacuation donné par l’animateur du stage ou par un salarié de l’établissement. Les consignes en vigueur dans l’établissement, à observer en cas de</w:t>
      </w:r>
      <w:r>
        <w:rPr>
          <w:spacing w:val="40"/>
        </w:rPr>
        <w:t xml:space="preserve"> </w:t>
      </w:r>
      <w:r>
        <w:t>péril et spécialement d’incendie, doivent être scrupuleusement respectées.</w:t>
      </w:r>
    </w:p>
    <w:p w14:paraId="2FC22403" w14:textId="77777777" w:rsidR="00C90F8C" w:rsidRDefault="00000000">
      <w:pPr>
        <w:pStyle w:val="Titre3"/>
        <w:spacing w:before="195" w:line="240" w:lineRule="auto"/>
        <w:jc w:val="left"/>
      </w:pPr>
      <w:r>
        <w:t>Article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Accident</w:t>
      </w:r>
    </w:p>
    <w:p w14:paraId="45EC6054" w14:textId="77777777" w:rsidR="00C90F8C" w:rsidRDefault="00000000">
      <w:pPr>
        <w:pStyle w:val="Corpsdetexte"/>
        <w:spacing w:before="1"/>
        <w:ind w:right="135"/>
      </w:pPr>
      <w:r>
        <w:t>Tout accident ou incident survenu à l'occasion ou en cours de formation doit être immédiatement déclaré par le stagiaire accidenté ou les personnes témoins</w:t>
      </w:r>
      <w:r>
        <w:rPr>
          <w:spacing w:val="40"/>
        </w:rPr>
        <w:t xml:space="preserve"> </w:t>
      </w:r>
      <w:r>
        <w:t>de l'accident, au responsable de l'organisme.</w:t>
      </w:r>
    </w:p>
    <w:p w14:paraId="18385D2C" w14:textId="77777777" w:rsidR="00C90F8C" w:rsidRDefault="00000000">
      <w:pPr>
        <w:pStyle w:val="Corpsdetexte"/>
        <w:spacing w:before="1"/>
        <w:ind w:right="135"/>
      </w:pPr>
      <w:r>
        <w:t>Conformément à l'article R 6342-3 du Code du Travail, l'accident survenu au stagiaire pendant qu'il se trouve dans l'organisme de formation ou pendant qu'il</w:t>
      </w:r>
      <w:r>
        <w:rPr>
          <w:spacing w:val="40"/>
        </w:rPr>
        <w:t xml:space="preserve"> </w:t>
      </w:r>
      <w:r>
        <w:t>s'y rend ou en revient, fait l'objet d'une déclaration par le responsable du centre de formation auprès de la caisse de sécurité sociale.</w:t>
      </w:r>
    </w:p>
    <w:p w14:paraId="455B0E9E" w14:textId="77777777" w:rsidR="00C90F8C" w:rsidRDefault="00C90F8C">
      <w:pPr>
        <w:pStyle w:val="Corpsdetexte"/>
        <w:ind w:left="0"/>
      </w:pPr>
    </w:p>
    <w:p w14:paraId="514C8EA0" w14:textId="77777777" w:rsidR="00C90F8C" w:rsidRDefault="00000000">
      <w:pPr>
        <w:pStyle w:val="Titre3"/>
      </w:pPr>
      <w:r>
        <w:t>Article</w:t>
      </w:r>
      <w:r>
        <w:rPr>
          <w:spacing w:val="-4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Boissons</w:t>
      </w:r>
      <w:r>
        <w:rPr>
          <w:spacing w:val="-3"/>
        </w:rPr>
        <w:t xml:space="preserve"> </w:t>
      </w:r>
      <w:r>
        <w:rPr>
          <w:spacing w:val="-2"/>
        </w:rPr>
        <w:t>alcoolisées</w:t>
      </w:r>
    </w:p>
    <w:p w14:paraId="0108780E" w14:textId="77777777" w:rsidR="00C90F8C" w:rsidRDefault="00000000">
      <w:pPr>
        <w:pStyle w:val="Corpsdetexte"/>
        <w:spacing w:line="195" w:lineRule="exact"/>
      </w:pPr>
      <w:r>
        <w:t>Il</w:t>
      </w:r>
      <w:r>
        <w:rPr>
          <w:spacing w:val="-7"/>
        </w:rPr>
        <w:t xml:space="preserve"> </w:t>
      </w:r>
      <w:r>
        <w:t>est</w:t>
      </w:r>
      <w:r>
        <w:rPr>
          <w:spacing w:val="-5"/>
        </w:rPr>
        <w:t xml:space="preserve"> </w:t>
      </w:r>
      <w:r>
        <w:t>interdit</w:t>
      </w:r>
      <w:r>
        <w:rPr>
          <w:spacing w:val="-4"/>
        </w:rPr>
        <w:t xml:space="preserve"> </w:t>
      </w:r>
      <w:r>
        <w:t>aux</w:t>
      </w:r>
      <w:r>
        <w:rPr>
          <w:spacing w:val="-4"/>
        </w:rPr>
        <w:t xml:space="preserve"> </w:t>
      </w:r>
      <w:r>
        <w:t>stagiaires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pénétrer</w:t>
      </w:r>
      <w:r>
        <w:rPr>
          <w:spacing w:val="-5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séjourner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l’établissement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état d’ivresse</w:t>
      </w:r>
      <w:r>
        <w:rPr>
          <w:spacing w:val="-4"/>
        </w:rPr>
        <w:t xml:space="preserve"> </w:t>
      </w:r>
      <w:r>
        <w:t>ainsi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d’y</w:t>
      </w:r>
      <w:r>
        <w:rPr>
          <w:spacing w:val="-2"/>
        </w:rPr>
        <w:t xml:space="preserve"> </w:t>
      </w:r>
      <w:r>
        <w:t>introduire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boissons</w:t>
      </w:r>
      <w:r>
        <w:rPr>
          <w:spacing w:val="-4"/>
        </w:rPr>
        <w:t xml:space="preserve"> </w:t>
      </w:r>
      <w:r>
        <w:rPr>
          <w:spacing w:val="-2"/>
        </w:rPr>
        <w:t>alcoolisées.</w:t>
      </w:r>
    </w:p>
    <w:p w14:paraId="3CF26217" w14:textId="77777777" w:rsidR="00C90F8C" w:rsidRDefault="00C90F8C">
      <w:pPr>
        <w:pStyle w:val="Corpsdetexte"/>
        <w:ind w:left="0"/>
      </w:pPr>
    </w:p>
    <w:p w14:paraId="39A9DE41" w14:textId="77777777" w:rsidR="00C90F8C" w:rsidRDefault="00000000">
      <w:pPr>
        <w:pStyle w:val="Titre3"/>
        <w:jc w:val="left"/>
      </w:pPr>
      <w:r>
        <w:t>Article</w:t>
      </w:r>
      <w:r>
        <w:rPr>
          <w:spacing w:val="-4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Interdiction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fumer</w:t>
      </w:r>
    </w:p>
    <w:p w14:paraId="44C03702" w14:textId="77777777" w:rsidR="00C90F8C" w:rsidRDefault="00000000">
      <w:pPr>
        <w:pStyle w:val="Corpsdetexte"/>
      </w:pPr>
      <w:r>
        <w:t>En application du décret n° 2006 – 1386 du 15 novembre 2006 fixant les conditions d'application de l'interdiction de fumer dans les lieux affectés à un usage</w:t>
      </w:r>
      <w:r>
        <w:rPr>
          <w:spacing w:val="40"/>
        </w:rPr>
        <w:t xml:space="preserve"> </w:t>
      </w:r>
      <w:r>
        <w:t>collectif, il est interdit de fumer dans les locaux de formation.</w:t>
      </w:r>
    </w:p>
    <w:p w14:paraId="1D0B27F0" w14:textId="77777777" w:rsidR="00C90F8C" w:rsidRDefault="00000000">
      <w:pPr>
        <w:pStyle w:val="Titre3"/>
        <w:spacing w:before="195" w:line="240" w:lineRule="auto"/>
      </w:pPr>
      <w:r>
        <w:t>Article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Lieux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restauration</w:t>
      </w:r>
    </w:p>
    <w:p w14:paraId="5007DE5B" w14:textId="77777777" w:rsidR="00C90F8C" w:rsidRDefault="00000000">
      <w:pPr>
        <w:pStyle w:val="Corpsdetexte"/>
        <w:spacing w:before="1"/>
        <w:ind w:right="137"/>
        <w:jc w:val="both"/>
      </w:pPr>
      <w:r>
        <w:t>DAF Conseil ne dispose pas de lieux de restauration. Il est proposé aux</w:t>
      </w:r>
      <w:r>
        <w:rPr>
          <w:spacing w:val="14"/>
        </w:rPr>
        <w:t xml:space="preserve"> </w:t>
      </w:r>
      <w:r>
        <w:t>stagiaires de prendre un repas en commun dans un des restaurants de proximité, à</w:t>
      </w:r>
      <w:r>
        <w:rPr>
          <w:spacing w:val="40"/>
        </w:rPr>
        <w:t xml:space="preserve"> </w:t>
      </w:r>
      <w:r>
        <w:t>leurs frais ou à ceux de</w:t>
      </w:r>
      <w:r>
        <w:rPr>
          <w:spacing w:val="-1"/>
        </w:rPr>
        <w:t xml:space="preserve"> </w:t>
      </w:r>
      <w:r>
        <w:t>leur employeur. Une personne de DAF Conseil accompagne</w:t>
      </w:r>
      <w:r>
        <w:rPr>
          <w:spacing w:val="-1"/>
        </w:rPr>
        <w:t xml:space="preserve"> </w:t>
      </w:r>
      <w:r>
        <w:t>le groupe au restaurant. Les stagiaires effectuent le déplacement</w:t>
      </w:r>
      <w:r>
        <w:rPr>
          <w:spacing w:val="-1"/>
        </w:rPr>
        <w:t xml:space="preserve"> </w:t>
      </w:r>
      <w:r>
        <w:t>sous leur</w:t>
      </w:r>
      <w:r>
        <w:rPr>
          <w:spacing w:val="40"/>
        </w:rPr>
        <w:t xml:space="preserve"> </w:t>
      </w:r>
      <w:r>
        <w:t>propre responsabilité individuelle.</w:t>
      </w:r>
    </w:p>
    <w:p w14:paraId="58EA1D6D" w14:textId="77777777" w:rsidR="00C90F8C" w:rsidRDefault="00000000">
      <w:pPr>
        <w:pStyle w:val="Titre2"/>
        <w:numPr>
          <w:ilvl w:val="0"/>
          <w:numId w:val="1"/>
        </w:numPr>
        <w:tabs>
          <w:tab w:val="left" w:pos="571"/>
        </w:tabs>
        <w:spacing w:before="194"/>
        <w:ind w:hanging="456"/>
        <w:jc w:val="left"/>
      </w:pPr>
      <w:r>
        <w:rPr>
          <w:spacing w:val="-2"/>
        </w:rPr>
        <w:t>DISCIPLINE</w:t>
      </w:r>
    </w:p>
    <w:p w14:paraId="2877CCAB" w14:textId="77777777" w:rsidR="00C90F8C" w:rsidRDefault="00000000">
      <w:pPr>
        <w:pStyle w:val="Titre3"/>
        <w:spacing w:before="91"/>
        <w:jc w:val="left"/>
      </w:pPr>
      <w:r>
        <w:t>Article</w:t>
      </w:r>
      <w:r>
        <w:rPr>
          <w:spacing w:val="-2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Tenue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comportement</w:t>
      </w:r>
    </w:p>
    <w:p w14:paraId="16F38F72" w14:textId="77777777" w:rsidR="00C90F8C" w:rsidRDefault="00000000">
      <w:pPr>
        <w:pStyle w:val="Corpsdetexte"/>
      </w:pPr>
      <w:r>
        <w:t>Les stagiaires sont invités à se présenter au lieu de formation en tenue décente et adaptée et à avoir un comportement correct à l'égard de toute personne</w:t>
      </w:r>
      <w:r>
        <w:rPr>
          <w:spacing w:val="40"/>
        </w:rPr>
        <w:t xml:space="preserve"> </w:t>
      </w:r>
      <w:r>
        <w:t>présente dans l'organisme.</w:t>
      </w:r>
    </w:p>
    <w:p w14:paraId="18D2BB4B" w14:textId="77777777" w:rsidR="00C90F8C" w:rsidRDefault="00000000">
      <w:pPr>
        <w:pStyle w:val="Titre3"/>
        <w:spacing w:before="194" w:line="240" w:lineRule="auto"/>
      </w:pPr>
      <w:r>
        <w:t>Article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Horaires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stage</w:t>
      </w:r>
    </w:p>
    <w:p w14:paraId="6767EC88" w14:textId="77777777" w:rsidR="00C90F8C" w:rsidRDefault="00000000">
      <w:pPr>
        <w:pStyle w:val="Corpsdetexte"/>
        <w:spacing w:before="2"/>
        <w:ind w:right="132"/>
        <w:jc w:val="both"/>
      </w:pPr>
      <w:r>
        <w:t>Les horaires de</w:t>
      </w:r>
      <w:r>
        <w:rPr>
          <w:spacing w:val="-1"/>
        </w:rPr>
        <w:t xml:space="preserve"> </w:t>
      </w:r>
      <w:r>
        <w:t>stage sont fixés par DAF Conseil et</w:t>
      </w:r>
      <w:r>
        <w:rPr>
          <w:spacing w:val="-1"/>
        </w:rPr>
        <w:t xml:space="preserve"> </w:t>
      </w:r>
      <w:r>
        <w:t>portés à la connaissance des stagiaires par la convocation. DAF Conseil se</w:t>
      </w:r>
      <w:r>
        <w:rPr>
          <w:spacing w:val="-1"/>
        </w:rPr>
        <w:t xml:space="preserve"> </w:t>
      </w:r>
      <w:r>
        <w:t>réserve, dans les limites imposées</w:t>
      </w:r>
      <w:r>
        <w:rPr>
          <w:spacing w:val="40"/>
        </w:rPr>
        <w:t xml:space="preserve"> </w:t>
      </w:r>
      <w:r>
        <w:t>par les dispositions en vigueur, le droit de modifier les horaires de stage en fonction des nécessités de service. Les stagiaires sont tenus de respecter ces</w:t>
      </w:r>
      <w:r>
        <w:rPr>
          <w:spacing w:val="40"/>
        </w:rPr>
        <w:t xml:space="preserve"> </w:t>
      </w:r>
      <w:r>
        <w:t xml:space="preserve">horaires sous peine de l'application des dispositions </w:t>
      </w:r>
      <w:proofErr w:type="gramStart"/>
      <w:r>
        <w:t>suivantes:</w:t>
      </w:r>
      <w:proofErr w:type="gramEnd"/>
    </w:p>
    <w:p w14:paraId="18EA17C4" w14:textId="418D37FE" w:rsidR="00C90F8C" w:rsidRDefault="00000000">
      <w:pPr>
        <w:pStyle w:val="Paragraphedeliste"/>
        <w:numPr>
          <w:ilvl w:val="1"/>
          <w:numId w:val="1"/>
        </w:numPr>
        <w:tabs>
          <w:tab w:val="left" w:pos="862"/>
          <w:tab w:val="left" w:pos="864"/>
        </w:tabs>
        <w:ind w:right="136"/>
        <w:jc w:val="both"/>
        <w:rPr>
          <w:sz w:val="16"/>
        </w:rPr>
      </w:pPr>
      <w:r>
        <w:rPr>
          <w:sz w:val="16"/>
        </w:rPr>
        <w:t xml:space="preserve">En cas d'absence ou de retard au stage, les stagiaires doivent avertir le formateur ou DAF Conseil au </w:t>
      </w:r>
      <w:r w:rsidR="00E5170F">
        <w:rPr>
          <w:sz w:val="16"/>
        </w:rPr>
        <w:t>01 74 05 63 00</w:t>
      </w:r>
      <w:r>
        <w:rPr>
          <w:sz w:val="16"/>
        </w:rPr>
        <w:t xml:space="preserve"> et s'en justifier. Par ailleurs, les</w:t>
      </w:r>
      <w:r>
        <w:rPr>
          <w:spacing w:val="40"/>
          <w:sz w:val="16"/>
        </w:rPr>
        <w:t xml:space="preserve"> </w:t>
      </w:r>
      <w:r>
        <w:rPr>
          <w:sz w:val="16"/>
        </w:rPr>
        <w:t>stagiaires ne peuvent s'absenter pendant les heures de stage, sauf circonstances exceptionnelles précisées par la Direction ou le responsable de</w:t>
      </w:r>
      <w:r>
        <w:rPr>
          <w:spacing w:val="40"/>
          <w:sz w:val="16"/>
        </w:rPr>
        <w:t xml:space="preserve"> </w:t>
      </w:r>
      <w:r>
        <w:rPr>
          <w:sz w:val="16"/>
        </w:rPr>
        <w:t>l'organisme de formation,</w:t>
      </w:r>
    </w:p>
    <w:p w14:paraId="679E856E" w14:textId="77777777" w:rsidR="00C90F8C" w:rsidRDefault="00000000">
      <w:pPr>
        <w:pStyle w:val="Paragraphedeliste"/>
        <w:numPr>
          <w:ilvl w:val="1"/>
          <w:numId w:val="1"/>
        </w:numPr>
        <w:tabs>
          <w:tab w:val="left" w:pos="862"/>
          <w:tab w:val="left" w:pos="864"/>
        </w:tabs>
        <w:ind w:right="134"/>
        <w:jc w:val="both"/>
        <w:rPr>
          <w:sz w:val="16"/>
        </w:rPr>
      </w:pPr>
      <w:r>
        <w:rPr>
          <w:sz w:val="16"/>
        </w:rPr>
        <w:t>Lorsque les stagiaires sont des salariés en formation dans le cadre du plan de formation, l'organisme doit informer préalablement l'entreprise de</w:t>
      </w:r>
      <w:r>
        <w:rPr>
          <w:spacing w:val="80"/>
          <w:sz w:val="16"/>
        </w:rPr>
        <w:t xml:space="preserve"> </w:t>
      </w:r>
      <w:r>
        <w:rPr>
          <w:sz w:val="16"/>
        </w:rPr>
        <w:t>ces absences. Toute absence ou retard non justifié par des circonstances particulières constitue une faute passible de sanctions disciplinaires,</w:t>
      </w:r>
    </w:p>
    <w:p w14:paraId="4771B4E3" w14:textId="77777777" w:rsidR="00C90F8C" w:rsidRDefault="00000000">
      <w:pPr>
        <w:pStyle w:val="Paragraphedeliste"/>
        <w:numPr>
          <w:ilvl w:val="1"/>
          <w:numId w:val="1"/>
        </w:numPr>
        <w:tabs>
          <w:tab w:val="left" w:pos="862"/>
          <w:tab w:val="left" w:pos="864"/>
        </w:tabs>
        <w:ind w:right="138"/>
        <w:jc w:val="both"/>
        <w:rPr>
          <w:sz w:val="16"/>
        </w:rPr>
      </w:pPr>
      <w:r>
        <w:rPr>
          <w:sz w:val="16"/>
        </w:rPr>
        <w:t>En outre, pour les stagiaires demandeurs d'emploi rémunérés par l'État ou une région, les absences non justifiées entraîneront, en application de</w:t>
      </w:r>
      <w:r>
        <w:rPr>
          <w:spacing w:val="40"/>
          <w:sz w:val="16"/>
        </w:rPr>
        <w:t xml:space="preserve"> </w:t>
      </w:r>
      <w:r>
        <w:rPr>
          <w:sz w:val="16"/>
        </w:rPr>
        <w:t>l'article R 6341-45 du Code du Travail, une retenue de rémunération proportionnelle à la durée des dites absences.</w:t>
      </w:r>
    </w:p>
    <w:p w14:paraId="70353FD4" w14:textId="77777777" w:rsidR="00C90F8C" w:rsidRDefault="00C90F8C">
      <w:pPr>
        <w:pStyle w:val="Corpsdetexte"/>
        <w:ind w:left="0"/>
      </w:pPr>
    </w:p>
    <w:p w14:paraId="45DEA047" w14:textId="77777777" w:rsidR="00C90F8C" w:rsidRDefault="00000000">
      <w:pPr>
        <w:pStyle w:val="Corpsdetexte"/>
        <w:spacing w:before="1"/>
      </w:pPr>
      <w:r>
        <w:t>Par ailleurs,</w:t>
      </w:r>
      <w:r>
        <w:rPr>
          <w:spacing w:val="13"/>
        </w:rPr>
        <w:t xml:space="preserve"> </w:t>
      </w:r>
      <w:r>
        <w:t>les</w:t>
      </w:r>
      <w:r>
        <w:rPr>
          <w:spacing w:val="14"/>
        </w:rPr>
        <w:t xml:space="preserve"> </w:t>
      </w:r>
      <w:r>
        <w:t>participants</w:t>
      </w:r>
      <w:r>
        <w:rPr>
          <w:spacing w:val="14"/>
        </w:rPr>
        <w:t xml:space="preserve"> </w:t>
      </w:r>
      <w:r>
        <w:t>sont tenus</w:t>
      </w:r>
      <w:r>
        <w:rPr>
          <w:spacing w:val="12"/>
        </w:rPr>
        <w:t xml:space="preserve"> </w:t>
      </w:r>
      <w:r>
        <w:t>de remplir,</w:t>
      </w:r>
      <w:r>
        <w:rPr>
          <w:spacing w:val="13"/>
        </w:rPr>
        <w:t xml:space="preserve"> </w:t>
      </w:r>
      <w:r>
        <w:t>répondre</w:t>
      </w:r>
      <w:r>
        <w:rPr>
          <w:spacing w:val="12"/>
        </w:rPr>
        <w:t xml:space="preserve"> </w:t>
      </w:r>
      <w:r>
        <w:t>ou</w:t>
      </w:r>
      <w:r>
        <w:rPr>
          <w:spacing w:val="12"/>
        </w:rPr>
        <w:t xml:space="preserve"> </w:t>
      </w:r>
      <w:r>
        <w:t>signer</w:t>
      </w:r>
      <w:r>
        <w:rPr>
          <w:spacing w:val="12"/>
        </w:rPr>
        <w:t xml:space="preserve"> </w:t>
      </w:r>
      <w:r>
        <w:t>obligatoirement et régulièrement,</w:t>
      </w:r>
      <w:r>
        <w:rPr>
          <w:spacing w:val="13"/>
        </w:rPr>
        <w:t xml:space="preserve"> </w:t>
      </w:r>
      <w:r>
        <w:t>au</w:t>
      </w:r>
      <w:r>
        <w:rPr>
          <w:spacing w:val="12"/>
        </w:rPr>
        <w:t xml:space="preserve"> </w:t>
      </w:r>
      <w:r>
        <w:t>fur et à</w:t>
      </w:r>
      <w:r>
        <w:rPr>
          <w:spacing w:val="12"/>
        </w:rPr>
        <w:t xml:space="preserve"> </w:t>
      </w:r>
      <w:r>
        <w:t>mesure</w:t>
      </w:r>
      <w:r>
        <w:rPr>
          <w:spacing w:val="21"/>
        </w:rPr>
        <w:t xml:space="preserve"> </w:t>
      </w:r>
      <w:r>
        <w:t>du</w:t>
      </w:r>
      <w:r>
        <w:rPr>
          <w:spacing w:val="12"/>
        </w:rPr>
        <w:t xml:space="preserve"> </w:t>
      </w:r>
      <w:r>
        <w:t>déroulement de</w:t>
      </w:r>
      <w:r>
        <w:rPr>
          <w:spacing w:val="14"/>
        </w:rPr>
        <w:t xml:space="preserve"> </w:t>
      </w:r>
      <w:r>
        <w:t>l'action,</w:t>
      </w:r>
      <w:r>
        <w:rPr>
          <w:spacing w:val="13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feuille de présence, et les documents d’évaluation qui leur sont fournis.</w:t>
      </w:r>
    </w:p>
    <w:p w14:paraId="08B78BCE" w14:textId="77777777" w:rsidR="00C90F8C" w:rsidRDefault="00C90F8C">
      <w:pPr>
        <w:pStyle w:val="Corpsdetexte"/>
        <w:sectPr w:rsidR="00C90F8C">
          <w:headerReference w:type="default" r:id="rId7"/>
          <w:footerReference w:type="default" r:id="rId8"/>
          <w:type w:val="continuous"/>
          <w:pgSz w:w="11910" w:h="16840"/>
          <w:pgMar w:top="1380" w:right="566" w:bottom="920" w:left="708" w:header="240" w:footer="725" w:gutter="0"/>
          <w:pgNumType w:start="1"/>
          <w:cols w:space="720"/>
        </w:sectPr>
      </w:pPr>
    </w:p>
    <w:p w14:paraId="047B004F" w14:textId="77777777" w:rsidR="00C90F8C" w:rsidRDefault="00C90F8C">
      <w:pPr>
        <w:pStyle w:val="Corpsdetexte"/>
        <w:spacing w:before="21"/>
        <w:ind w:left="0"/>
      </w:pPr>
    </w:p>
    <w:p w14:paraId="7DC77916" w14:textId="77777777" w:rsidR="00C90F8C" w:rsidRDefault="00000000">
      <w:pPr>
        <w:pStyle w:val="Titre3"/>
      </w:pPr>
      <w:r>
        <w:t>Article</w:t>
      </w:r>
      <w:r>
        <w:rPr>
          <w:spacing w:val="-3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Accès</w:t>
      </w:r>
      <w:r>
        <w:rPr>
          <w:spacing w:val="-3"/>
        </w:rPr>
        <w:t xml:space="preserve"> </w:t>
      </w:r>
      <w:r>
        <w:t>aux</w:t>
      </w:r>
      <w:r>
        <w:rPr>
          <w:spacing w:val="31"/>
        </w:rPr>
        <w:t xml:space="preserve"> </w:t>
      </w:r>
      <w:r>
        <w:t>locaux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l’organisme</w:t>
      </w:r>
    </w:p>
    <w:p w14:paraId="687D4F81" w14:textId="77777777" w:rsidR="00C90F8C" w:rsidRDefault="00000000">
      <w:pPr>
        <w:pStyle w:val="Corpsdetexte"/>
        <w:ind w:right="136"/>
        <w:jc w:val="both"/>
      </w:pPr>
      <w:r>
        <w:t>Les stagiaires ont accès à l’établissement exclusivement pour suivre le stage auquel ils sont inscrits. Ils ne peuvent y entrer ou y demeurer à d’autres fins, sauf</w:t>
      </w:r>
      <w:r>
        <w:rPr>
          <w:spacing w:val="40"/>
        </w:rPr>
        <w:t xml:space="preserve"> </w:t>
      </w:r>
      <w:r>
        <w:t>autorisation de la direction. Il leur est interdit d’être accompagnés de personnes non inscrites au stage (membres de la famille, amis…), d’introduire dans</w:t>
      </w:r>
      <w:r>
        <w:rPr>
          <w:spacing w:val="40"/>
        </w:rPr>
        <w:t xml:space="preserve"> </w:t>
      </w:r>
      <w:r>
        <w:t>l’établissement de l’alcool, un animal même de très petite taille, de causer du désordre et, d’une manière générale, de faire obstacle au bon déroulement du</w:t>
      </w:r>
      <w:r>
        <w:rPr>
          <w:spacing w:val="40"/>
        </w:rPr>
        <w:t xml:space="preserve"> </w:t>
      </w:r>
      <w:r>
        <w:rPr>
          <w:spacing w:val="-2"/>
        </w:rPr>
        <w:t>stage.</w:t>
      </w:r>
    </w:p>
    <w:p w14:paraId="2A5FF449" w14:textId="77777777" w:rsidR="00C90F8C" w:rsidRDefault="00C90F8C">
      <w:pPr>
        <w:pStyle w:val="Corpsdetexte"/>
        <w:ind w:left="0"/>
      </w:pPr>
    </w:p>
    <w:p w14:paraId="3E2B67FD" w14:textId="77777777" w:rsidR="00C90F8C" w:rsidRDefault="00000000">
      <w:pPr>
        <w:pStyle w:val="Titre3"/>
      </w:pPr>
      <w:r>
        <w:t>Article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Usage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matériel</w:t>
      </w:r>
    </w:p>
    <w:p w14:paraId="22413C17" w14:textId="77777777" w:rsidR="00C90F8C" w:rsidRDefault="00000000">
      <w:pPr>
        <w:pStyle w:val="Corpsdetexte"/>
        <w:ind w:right="132"/>
        <w:jc w:val="both"/>
      </w:pPr>
      <w:r>
        <w:t>Chaque stagiaire a l'obligation de conserver en bon état le matériel qui pourrait lui être confié en vue de sa formation. Les stagiaires sont tenus d'utiliser le</w:t>
      </w:r>
      <w:r>
        <w:rPr>
          <w:spacing w:val="40"/>
        </w:rPr>
        <w:t xml:space="preserve"> </w:t>
      </w:r>
      <w:r>
        <w:t>matériel</w:t>
      </w:r>
      <w:r>
        <w:rPr>
          <w:spacing w:val="-2"/>
        </w:rPr>
        <w:t xml:space="preserve"> </w:t>
      </w:r>
      <w:r>
        <w:t>conformément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objet. L’utilisation</w:t>
      </w:r>
      <w:r>
        <w:rPr>
          <w:spacing w:val="-2"/>
        </w:rPr>
        <w:t xml:space="preserve"> </w:t>
      </w:r>
      <w:r>
        <w:t>du matériel à</w:t>
      </w:r>
      <w:r>
        <w:rPr>
          <w:spacing w:val="-2"/>
        </w:rPr>
        <w:t xml:space="preserve"> </w:t>
      </w:r>
      <w:r>
        <w:t>d'autres fins,</w:t>
      </w:r>
      <w:r>
        <w:rPr>
          <w:spacing w:val="-1"/>
        </w:rPr>
        <w:t xml:space="preserve"> </w:t>
      </w:r>
      <w:r>
        <w:t>notamment</w:t>
      </w:r>
      <w:r>
        <w:rPr>
          <w:spacing w:val="-3"/>
        </w:rPr>
        <w:t xml:space="preserve"> </w:t>
      </w:r>
      <w:r>
        <w:t>personnelles est</w:t>
      </w:r>
      <w:r>
        <w:rPr>
          <w:spacing w:val="-1"/>
        </w:rPr>
        <w:t xml:space="preserve"> </w:t>
      </w:r>
      <w:r>
        <w:t>interdite,</w:t>
      </w:r>
      <w:r>
        <w:rPr>
          <w:spacing w:val="-1"/>
        </w:rPr>
        <w:t xml:space="preserve"> </w:t>
      </w:r>
      <w:r>
        <w:t>sauf pour le matériel mis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disposition à</w:t>
      </w:r>
      <w:r>
        <w:rPr>
          <w:spacing w:val="-2"/>
        </w:rPr>
        <w:t xml:space="preserve"> </w:t>
      </w:r>
      <w:r>
        <w:t>cet</w:t>
      </w:r>
      <w:r>
        <w:rPr>
          <w:spacing w:val="40"/>
        </w:rPr>
        <w:t xml:space="preserve"> </w:t>
      </w:r>
      <w:r>
        <w:t>effet. A la fin du stage, le stagiaire est tenu de restituer tout matériel et document en sa possession appartenant à l’organisme de formation, sauf les</w:t>
      </w:r>
      <w:r>
        <w:rPr>
          <w:spacing w:val="40"/>
        </w:rPr>
        <w:t xml:space="preserve"> </w:t>
      </w:r>
      <w:r>
        <w:t>documents pédagogiques distribués en cours de formation.</w:t>
      </w:r>
    </w:p>
    <w:p w14:paraId="3BAAF667" w14:textId="77777777" w:rsidR="00C90F8C" w:rsidRDefault="00C90F8C">
      <w:pPr>
        <w:pStyle w:val="Corpsdetexte"/>
        <w:ind w:left="0"/>
      </w:pPr>
    </w:p>
    <w:p w14:paraId="28BBA22A" w14:textId="77777777" w:rsidR="00C90F8C" w:rsidRDefault="00000000">
      <w:pPr>
        <w:pStyle w:val="Titre3"/>
        <w:spacing w:line="240" w:lineRule="auto"/>
      </w:pPr>
      <w:r>
        <w:t>Article</w:t>
      </w:r>
      <w:r>
        <w:rPr>
          <w:spacing w:val="-2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Enregistrements</w:t>
      </w:r>
    </w:p>
    <w:p w14:paraId="4148E971" w14:textId="77777777" w:rsidR="00C90F8C" w:rsidRDefault="00000000">
      <w:pPr>
        <w:pStyle w:val="Corpsdetexte"/>
        <w:spacing w:before="1"/>
        <w:jc w:val="both"/>
      </w:pPr>
      <w:r>
        <w:t>Il</w:t>
      </w:r>
      <w:r>
        <w:rPr>
          <w:spacing w:val="-7"/>
        </w:rPr>
        <w:t xml:space="preserve"> </w:t>
      </w:r>
      <w:r>
        <w:t>est</w:t>
      </w:r>
      <w:r>
        <w:rPr>
          <w:spacing w:val="-5"/>
        </w:rPr>
        <w:t xml:space="preserve"> </w:t>
      </w:r>
      <w:r>
        <w:t>formellement</w:t>
      </w:r>
      <w:r>
        <w:rPr>
          <w:spacing w:val="-5"/>
        </w:rPr>
        <w:t xml:space="preserve"> </w:t>
      </w:r>
      <w:r>
        <w:t>interdit,</w:t>
      </w:r>
      <w:r>
        <w:rPr>
          <w:spacing w:val="-4"/>
        </w:rPr>
        <w:t xml:space="preserve"> </w:t>
      </w:r>
      <w:r>
        <w:t>sauf</w:t>
      </w:r>
      <w:r>
        <w:rPr>
          <w:spacing w:val="-2"/>
        </w:rPr>
        <w:t xml:space="preserve"> </w:t>
      </w:r>
      <w:r>
        <w:t>dérogation</w:t>
      </w:r>
      <w:r>
        <w:rPr>
          <w:spacing w:val="-4"/>
        </w:rPr>
        <w:t xml:space="preserve"> </w:t>
      </w:r>
      <w:r>
        <w:t>expresse,</w:t>
      </w:r>
      <w:r>
        <w:rPr>
          <w:spacing w:val="-4"/>
        </w:rPr>
        <w:t xml:space="preserve"> </w:t>
      </w:r>
      <w:r>
        <w:t>d’enregistrer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filmer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sessions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formation.</w:t>
      </w:r>
    </w:p>
    <w:p w14:paraId="25307922" w14:textId="77777777" w:rsidR="00C90F8C" w:rsidRDefault="00C90F8C">
      <w:pPr>
        <w:pStyle w:val="Corpsdetexte"/>
        <w:spacing w:before="1"/>
        <w:ind w:left="0"/>
      </w:pPr>
    </w:p>
    <w:p w14:paraId="4FA3C21A" w14:textId="77777777" w:rsidR="00C90F8C" w:rsidRDefault="00000000">
      <w:pPr>
        <w:pStyle w:val="Titre3"/>
      </w:pPr>
      <w:r>
        <w:t>Article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Documentation</w:t>
      </w:r>
      <w:r>
        <w:rPr>
          <w:spacing w:val="-5"/>
        </w:rPr>
        <w:t xml:space="preserve"> </w:t>
      </w:r>
      <w:r>
        <w:rPr>
          <w:spacing w:val="-2"/>
        </w:rPr>
        <w:t>pédagogique</w:t>
      </w:r>
    </w:p>
    <w:p w14:paraId="585A347D" w14:textId="77777777" w:rsidR="00C90F8C" w:rsidRDefault="00000000">
      <w:pPr>
        <w:pStyle w:val="Corpsdetexte"/>
        <w:ind w:right="138"/>
        <w:jc w:val="both"/>
      </w:pPr>
      <w:r>
        <w:t>La documentation pédagogique remise lors des sessions de formation, qu’elle soit sur support papier ou sur support dématérialisé, est protégée au titre des</w:t>
      </w:r>
      <w:r>
        <w:rPr>
          <w:spacing w:val="40"/>
        </w:rPr>
        <w:t xml:space="preserve"> </w:t>
      </w:r>
      <w:r>
        <w:t>droits d’auteur. Elle ne peut être réutilisée autrement que pour un strict usage personnel. Sont notamment interdits leur reproduction par quelque procédé</w:t>
      </w:r>
      <w:r>
        <w:rPr>
          <w:spacing w:val="40"/>
        </w:rPr>
        <w:t xml:space="preserve"> </w:t>
      </w:r>
      <w:r>
        <w:t>que ce soit.</w:t>
      </w:r>
    </w:p>
    <w:p w14:paraId="179C7F79" w14:textId="77777777" w:rsidR="00C90F8C" w:rsidRDefault="00000000">
      <w:pPr>
        <w:pStyle w:val="Titre3"/>
        <w:spacing w:before="194" w:line="240" w:lineRule="auto"/>
      </w:pPr>
      <w:r>
        <w:t>Article</w:t>
      </w:r>
      <w:r>
        <w:rPr>
          <w:spacing w:val="-6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Responsabilité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l'organisme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vol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dommages</w:t>
      </w:r>
      <w:r>
        <w:rPr>
          <w:spacing w:val="-4"/>
        </w:rPr>
        <w:t xml:space="preserve"> </w:t>
      </w:r>
      <w:r>
        <w:t>aux</w:t>
      </w:r>
      <w:r>
        <w:rPr>
          <w:spacing w:val="-3"/>
        </w:rPr>
        <w:t xml:space="preserve"> </w:t>
      </w:r>
      <w:r>
        <w:t>biens</w:t>
      </w:r>
      <w:r>
        <w:rPr>
          <w:spacing w:val="-5"/>
        </w:rPr>
        <w:t xml:space="preserve"> </w:t>
      </w:r>
      <w:r>
        <w:t>personnels</w:t>
      </w:r>
      <w:r>
        <w:rPr>
          <w:spacing w:val="-2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rPr>
          <w:spacing w:val="-2"/>
        </w:rPr>
        <w:t>stagiaires</w:t>
      </w:r>
    </w:p>
    <w:p w14:paraId="69D2F330" w14:textId="77777777" w:rsidR="00C90F8C" w:rsidRDefault="00000000">
      <w:pPr>
        <w:pStyle w:val="Corpsdetexte"/>
        <w:spacing w:before="2"/>
        <w:ind w:right="139"/>
        <w:jc w:val="both"/>
      </w:pPr>
      <w:r>
        <w:t xml:space="preserve">DAF Conseil décline toute responsabilité en cas de perte, vol ou détérioration des objets personnels de toute </w:t>
      </w:r>
      <w:proofErr w:type="gramStart"/>
      <w:r>
        <w:t>nature déposés</w:t>
      </w:r>
      <w:proofErr w:type="gramEnd"/>
      <w:r>
        <w:t xml:space="preserve"> par les stagiaires dans les locaux</w:t>
      </w:r>
      <w:r>
        <w:rPr>
          <w:spacing w:val="4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formation.</w:t>
      </w:r>
    </w:p>
    <w:p w14:paraId="5CC8550C" w14:textId="77777777" w:rsidR="00C90F8C" w:rsidRDefault="00000000">
      <w:pPr>
        <w:pStyle w:val="Titre3"/>
        <w:spacing w:before="195"/>
      </w:pPr>
      <w:r>
        <w:t>Article</w:t>
      </w:r>
      <w:r>
        <w:rPr>
          <w:spacing w:val="-4"/>
        </w:rPr>
        <w:t xml:space="preserve"> </w:t>
      </w:r>
      <w:r>
        <w:t>16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Sanctions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procédures</w:t>
      </w:r>
      <w:r>
        <w:rPr>
          <w:spacing w:val="-3"/>
        </w:rPr>
        <w:t xml:space="preserve"> </w:t>
      </w:r>
      <w:r>
        <w:rPr>
          <w:spacing w:val="-2"/>
        </w:rPr>
        <w:t>disciplinaires</w:t>
      </w:r>
    </w:p>
    <w:p w14:paraId="0C739AAF" w14:textId="77777777" w:rsidR="00C90F8C" w:rsidRDefault="00000000">
      <w:pPr>
        <w:pStyle w:val="Corpsdetexte"/>
        <w:spacing w:line="195" w:lineRule="exact"/>
        <w:jc w:val="both"/>
      </w:pPr>
      <w:r>
        <w:t>Tout</w:t>
      </w:r>
      <w:r>
        <w:rPr>
          <w:spacing w:val="-8"/>
        </w:rPr>
        <w:t xml:space="preserve"> </w:t>
      </w:r>
      <w:r>
        <w:t>manquement</w:t>
      </w:r>
      <w:r>
        <w:rPr>
          <w:spacing w:val="-5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stagiaire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l'une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prescriptions</w:t>
      </w:r>
      <w:r>
        <w:rPr>
          <w:spacing w:val="-4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présent</w:t>
      </w:r>
      <w:r>
        <w:rPr>
          <w:spacing w:val="-5"/>
        </w:rPr>
        <w:t xml:space="preserve"> </w:t>
      </w:r>
      <w:r>
        <w:t>règlement</w:t>
      </w:r>
      <w:r>
        <w:rPr>
          <w:spacing w:val="-5"/>
        </w:rPr>
        <w:t xml:space="preserve"> </w:t>
      </w:r>
      <w:r>
        <w:t>intérieur</w:t>
      </w:r>
      <w:r>
        <w:rPr>
          <w:spacing w:val="-4"/>
        </w:rPr>
        <w:t xml:space="preserve"> </w:t>
      </w:r>
      <w:r>
        <w:t>pourra</w:t>
      </w:r>
      <w:r>
        <w:rPr>
          <w:spacing w:val="-3"/>
        </w:rPr>
        <w:t xml:space="preserve"> </w:t>
      </w:r>
      <w:r>
        <w:t>faire</w:t>
      </w:r>
      <w:r>
        <w:rPr>
          <w:spacing w:val="-2"/>
        </w:rPr>
        <w:t xml:space="preserve"> </w:t>
      </w:r>
      <w:r>
        <w:t>l'objet</w:t>
      </w:r>
      <w:r>
        <w:rPr>
          <w:spacing w:val="-4"/>
        </w:rPr>
        <w:t xml:space="preserve"> </w:t>
      </w:r>
      <w:r>
        <w:t>d'une</w:t>
      </w:r>
      <w:r>
        <w:rPr>
          <w:spacing w:val="-5"/>
        </w:rPr>
        <w:t xml:space="preserve"> </w:t>
      </w:r>
      <w:r>
        <w:rPr>
          <w:spacing w:val="-2"/>
        </w:rPr>
        <w:t>sanction.</w:t>
      </w:r>
    </w:p>
    <w:p w14:paraId="4A01DF93" w14:textId="77777777" w:rsidR="00C90F8C" w:rsidRDefault="00000000">
      <w:pPr>
        <w:pStyle w:val="Corpsdetexte"/>
        <w:spacing w:before="1"/>
        <w:ind w:right="135"/>
        <w:jc w:val="both"/>
      </w:pPr>
      <w:r>
        <w:t>Constitue une sanction au sens de l'article R 6352-3 du Code du Travail toute mesure, autre que les observations verbales, prises par le responsable de</w:t>
      </w:r>
      <w:r>
        <w:rPr>
          <w:spacing w:val="40"/>
        </w:rPr>
        <w:t xml:space="preserve"> </w:t>
      </w:r>
      <w:r>
        <w:t>l'organisme de formation ou son représentant, à la suite d'un agissement du stagiaire considéré par lui comme fautif, que cette mesure</w:t>
      </w:r>
      <w:r>
        <w:rPr>
          <w:spacing w:val="25"/>
        </w:rPr>
        <w:t xml:space="preserve"> </w:t>
      </w:r>
      <w:r>
        <w:t>soit de nature à</w:t>
      </w:r>
      <w:r>
        <w:rPr>
          <w:spacing w:val="40"/>
        </w:rPr>
        <w:t xml:space="preserve"> </w:t>
      </w:r>
      <w:r>
        <w:t>affecter immédiatement ou non la présence de l'intéressé dans le stage ou à mettre en cause la continuité de la formation qu'il reçoit.</w:t>
      </w:r>
    </w:p>
    <w:p w14:paraId="44EAE67D" w14:textId="77777777" w:rsidR="00C90F8C" w:rsidRDefault="00000000">
      <w:pPr>
        <w:pStyle w:val="Corpsdetexte"/>
        <w:spacing w:before="194"/>
        <w:jc w:val="both"/>
      </w:pPr>
      <w:r>
        <w:t>Selon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gravité</w:t>
      </w:r>
      <w:r>
        <w:rPr>
          <w:spacing w:val="-5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manquement</w:t>
      </w:r>
      <w:r>
        <w:rPr>
          <w:spacing w:val="-6"/>
        </w:rPr>
        <w:t xml:space="preserve"> </w:t>
      </w:r>
      <w:r>
        <w:t>constaté,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sanction</w:t>
      </w:r>
      <w:r>
        <w:rPr>
          <w:spacing w:val="-5"/>
        </w:rPr>
        <w:t xml:space="preserve"> </w:t>
      </w:r>
      <w:r>
        <w:t>pourra</w:t>
      </w:r>
      <w:r>
        <w:rPr>
          <w:spacing w:val="-5"/>
        </w:rPr>
        <w:t xml:space="preserve"> </w:t>
      </w:r>
      <w:r>
        <w:t>consister</w:t>
      </w:r>
      <w:r>
        <w:rPr>
          <w:spacing w:val="-4"/>
        </w:rPr>
        <w:t xml:space="preserve"> </w:t>
      </w:r>
      <w:proofErr w:type="gramStart"/>
      <w:r>
        <w:rPr>
          <w:spacing w:val="-5"/>
        </w:rPr>
        <w:t>en:</w:t>
      </w:r>
      <w:proofErr w:type="gramEnd"/>
    </w:p>
    <w:p w14:paraId="02992C52" w14:textId="77777777" w:rsidR="00C90F8C" w:rsidRDefault="00000000">
      <w:pPr>
        <w:pStyle w:val="Paragraphedeliste"/>
        <w:numPr>
          <w:ilvl w:val="1"/>
          <w:numId w:val="1"/>
        </w:numPr>
        <w:tabs>
          <w:tab w:val="left" w:pos="864"/>
        </w:tabs>
        <w:ind w:hanging="360"/>
        <w:rPr>
          <w:sz w:val="16"/>
        </w:rPr>
      </w:pPr>
      <w:proofErr w:type="gramStart"/>
      <w:r>
        <w:rPr>
          <w:sz w:val="16"/>
        </w:rPr>
        <w:t>un</w:t>
      </w:r>
      <w:proofErr w:type="gramEnd"/>
      <w:r>
        <w:rPr>
          <w:spacing w:val="-2"/>
          <w:sz w:val="16"/>
        </w:rPr>
        <w:t xml:space="preserve"> avertissement,</w:t>
      </w:r>
    </w:p>
    <w:p w14:paraId="4945F046" w14:textId="77777777" w:rsidR="00C90F8C" w:rsidRDefault="00000000">
      <w:pPr>
        <w:pStyle w:val="Paragraphedeliste"/>
        <w:numPr>
          <w:ilvl w:val="1"/>
          <w:numId w:val="1"/>
        </w:numPr>
        <w:tabs>
          <w:tab w:val="left" w:pos="864"/>
        </w:tabs>
        <w:spacing w:line="203" w:lineRule="exact"/>
        <w:ind w:hanging="360"/>
        <w:rPr>
          <w:sz w:val="16"/>
        </w:rPr>
      </w:pPr>
      <w:proofErr w:type="gramStart"/>
      <w:r>
        <w:rPr>
          <w:sz w:val="16"/>
        </w:rPr>
        <w:t>un</w:t>
      </w:r>
      <w:proofErr w:type="gramEnd"/>
      <w:r>
        <w:rPr>
          <w:spacing w:val="-6"/>
          <w:sz w:val="16"/>
        </w:rPr>
        <w:t xml:space="preserve"> </w:t>
      </w:r>
      <w:r>
        <w:rPr>
          <w:sz w:val="16"/>
        </w:rPr>
        <w:t>rappel</w:t>
      </w:r>
      <w:r>
        <w:rPr>
          <w:spacing w:val="-3"/>
          <w:sz w:val="16"/>
        </w:rPr>
        <w:t xml:space="preserve"> </w:t>
      </w:r>
      <w:r>
        <w:rPr>
          <w:sz w:val="16"/>
        </w:rPr>
        <w:t>à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l'ordre,</w:t>
      </w:r>
    </w:p>
    <w:p w14:paraId="1B1F86E6" w14:textId="77777777" w:rsidR="00C90F8C" w:rsidRDefault="00000000">
      <w:pPr>
        <w:pStyle w:val="Paragraphedeliste"/>
        <w:numPr>
          <w:ilvl w:val="1"/>
          <w:numId w:val="1"/>
        </w:numPr>
        <w:tabs>
          <w:tab w:val="left" w:pos="864"/>
        </w:tabs>
        <w:spacing w:line="203" w:lineRule="exact"/>
        <w:ind w:hanging="360"/>
        <w:rPr>
          <w:sz w:val="16"/>
        </w:rPr>
      </w:pPr>
      <w:proofErr w:type="gramStart"/>
      <w:r>
        <w:rPr>
          <w:sz w:val="16"/>
        </w:rPr>
        <w:t>une</w:t>
      </w:r>
      <w:proofErr w:type="gramEnd"/>
      <w:r>
        <w:rPr>
          <w:spacing w:val="-6"/>
          <w:sz w:val="16"/>
        </w:rPr>
        <w:t xml:space="preserve"> </w:t>
      </w:r>
      <w:r>
        <w:rPr>
          <w:sz w:val="16"/>
        </w:rPr>
        <w:t>exclusion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temporaire,</w:t>
      </w:r>
    </w:p>
    <w:p w14:paraId="2386EB64" w14:textId="77777777" w:rsidR="00C90F8C" w:rsidRDefault="00000000">
      <w:pPr>
        <w:pStyle w:val="Paragraphedeliste"/>
        <w:numPr>
          <w:ilvl w:val="1"/>
          <w:numId w:val="1"/>
        </w:numPr>
        <w:tabs>
          <w:tab w:val="left" w:pos="864"/>
        </w:tabs>
        <w:spacing w:before="1"/>
        <w:ind w:hanging="360"/>
        <w:rPr>
          <w:sz w:val="16"/>
        </w:rPr>
      </w:pPr>
      <w:proofErr w:type="gramStart"/>
      <w:r>
        <w:rPr>
          <w:sz w:val="16"/>
        </w:rPr>
        <w:t>une</w:t>
      </w:r>
      <w:proofErr w:type="gramEnd"/>
      <w:r>
        <w:rPr>
          <w:spacing w:val="-6"/>
          <w:sz w:val="16"/>
        </w:rPr>
        <w:t xml:space="preserve"> </w:t>
      </w:r>
      <w:r>
        <w:rPr>
          <w:sz w:val="16"/>
        </w:rPr>
        <w:t>exclusion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définitive.</w:t>
      </w:r>
    </w:p>
    <w:p w14:paraId="0A0119E6" w14:textId="77777777" w:rsidR="00C90F8C" w:rsidRDefault="00000000">
      <w:pPr>
        <w:pStyle w:val="Corpsdetexte"/>
        <w:spacing w:before="1"/>
        <w:jc w:val="both"/>
      </w:pPr>
      <w:r>
        <w:t>Les</w:t>
      </w:r>
      <w:r>
        <w:rPr>
          <w:spacing w:val="-5"/>
        </w:rPr>
        <w:t xml:space="preserve"> </w:t>
      </w:r>
      <w:r>
        <w:t>amendes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autres</w:t>
      </w:r>
      <w:r>
        <w:rPr>
          <w:spacing w:val="-5"/>
        </w:rPr>
        <w:t xml:space="preserve"> </w:t>
      </w:r>
      <w:r>
        <w:t>sanctions</w:t>
      </w:r>
      <w:r>
        <w:rPr>
          <w:spacing w:val="-5"/>
        </w:rPr>
        <w:t xml:space="preserve"> </w:t>
      </w:r>
      <w:r>
        <w:t>pécuniaires</w:t>
      </w:r>
      <w:r>
        <w:rPr>
          <w:spacing w:val="-5"/>
        </w:rPr>
        <w:t xml:space="preserve"> </w:t>
      </w:r>
      <w:r>
        <w:t>sont</w:t>
      </w:r>
      <w:r>
        <w:rPr>
          <w:spacing w:val="-4"/>
        </w:rPr>
        <w:t xml:space="preserve"> </w:t>
      </w:r>
      <w:r>
        <w:rPr>
          <w:spacing w:val="-2"/>
        </w:rPr>
        <w:t>interdites.</w:t>
      </w:r>
    </w:p>
    <w:p w14:paraId="674B335E" w14:textId="77777777" w:rsidR="00C90F8C" w:rsidRDefault="00C90F8C">
      <w:pPr>
        <w:pStyle w:val="Corpsdetexte"/>
        <w:ind w:left="0"/>
      </w:pPr>
    </w:p>
    <w:p w14:paraId="4AFE7A6F" w14:textId="77777777" w:rsidR="00C90F8C" w:rsidRDefault="00000000">
      <w:pPr>
        <w:pStyle w:val="Corpsdetexte"/>
        <w:spacing w:before="1" w:line="194" w:lineRule="exact"/>
        <w:jc w:val="both"/>
      </w:pPr>
      <w:r>
        <w:t>Le</w:t>
      </w:r>
      <w:r>
        <w:rPr>
          <w:spacing w:val="-8"/>
        </w:rPr>
        <w:t xml:space="preserve"> </w:t>
      </w:r>
      <w:r>
        <w:t>responsable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l'organisme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formation</w:t>
      </w:r>
      <w:r>
        <w:rPr>
          <w:spacing w:val="-4"/>
        </w:rPr>
        <w:t xml:space="preserve"> </w:t>
      </w:r>
      <w:r>
        <w:t>doit</w:t>
      </w:r>
      <w:r>
        <w:rPr>
          <w:spacing w:val="-5"/>
        </w:rPr>
        <w:t xml:space="preserve"> </w:t>
      </w:r>
      <w:r>
        <w:t>informer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sanction</w:t>
      </w:r>
      <w:r>
        <w:rPr>
          <w:spacing w:val="-2"/>
        </w:rPr>
        <w:t xml:space="preserve"> </w:t>
      </w:r>
      <w:r>
        <w:t>prise</w:t>
      </w:r>
      <w:r>
        <w:rPr>
          <w:spacing w:val="-5"/>
        </w:rPr>
        <w:t xml:space="preserve"> </w:t>
      </w:r>
      <w:r>
        <w:rPr>
          <w:spacing w:val="-10"/>
        </w:rPr>
        <w:t>:</w:t>
      </w:r>
    </w:p>
    <w:p w14:paraId="1FABD3A3" w14:textId="77777777" w:rsidR="00C90F8C" w:rsidRDefault="00000000">
      <w:pPr>
        <w:pStyle w:val="Paragraphedeliste"/>
        <w:numPr>
          <w:ilvl w:val="1"/>
          <w:numId w:val="1"/>
        </w:numPr>
        <w:tabs>
          <w:tab w:val="left" w:pos="864"/>
        </w:tabs>
        <w:spacing w:line="203" w:lineRule="exact"/>
        <w:ind w:hanging="360"/>
        <w:rPr>
          <w:sz w:val="16"/>
        </w:rPr>
      </w:pPr>
      <w:r>
        <w:rPr>
          <w:sz w:val="16"/>
        </w:rPr>
        <w:t>L'employeur,</w:t>
      </w:r>
      <w:r>
        <w:rPr>
          <w:spacing w:val="-6"/>
          <w:sz w:val="16"/>
        </w:rPr>
        <w:t xml:space="preserve"> </w:t>
      </w:r>
      <w:r>
        <w:rPr>
          <w:sz w:val="16"/>
        </w:rPr>
        <w:t>lorsque</w:t>
      </w:r>
      <w:r>
        <w:rPr>
          <w:spacing w:val="-5"/>
          <w:sz w:val="16"/>
        </w:rPr>
        <w:t xml:space="preserve"> </w:t>
      </w:r>
      <w:r>
        <w:rPr>
          <w:sz w:val="16"/>
        </w:rPr>
        <w:t>le</w:t>
      </w:r>
      <w:r>
        <w:rPr>
          <w:spacing w:val="-4"/>
          <w:sz w:val="16"/>
        </w:rPr>
        <w:t xml:space="preserve"> </w:t>
      </w:r>
      <w:r>
        <w:rPr>
          <w:sz w:val="16"/>
        </w:rPr>
        <w:t>stagiaire</w:t>
      </w:r>
      <w:r>
        <w:rPr>
          <w:spacing w:val="-2"/>
          <w:sz w:val="16"/>
        </w:rPr>
        <w:t xml:space="preserve"> </w:t>
      </w:r>
      <w:r>
        <w:rPr>
          <w:sz w:val="16"/>
        </w:rPr>
        <w:t>est</w:t>
      </w:r>
      <w:r>
        <w:rPr>
          <w:spacing w:val="-4"/>
          <w:sz w:val="16"/>
        </w:rPr>
        <w:t xml:space="preserve"> </w:t>
      </w:r>
      <w:r>
        <w:rPr>
          <w:sz w:val="16"/>
        </w:rPr>
        <w:t>un</w:t>
      </w:r>
      <w:r>
        <w:rPr>
          <w:spacing w:val="-4"/>
          <w:sz w:val="16"/>
        </w:rPr>
        <w:t xml:space="preserve"> </w:t>
      </w:r>
      <w:r>
        <w:rPr>
          <w:sz w:val="16"/>
        </w:rPr>
        <w:t>salarié</w:t>
      </w:r>
      <w:r>
        <w:rPr>
          <w:spacing w:val="-4"/>
          <w:sz w:val="16"/>
        </w:rPr>
        <w:t xml:space="preserve"> </w:t>
      </w:r>
      <w:r>
        <w:rPr>
          <w:sz w:val="16"/>
        </w:rPr>
        <w:t>bénéficiant</w:t>
      </w:r>
      <w:r>
        <w:rPr>
          <w:spacing w:val="-4"/>
          <w:sz w:val="16"/>
        </w:rPr>
        <w:t xml:space="preserve"> </w:t>
      </w:r>
      <w:r>
        <w:rPr>
          <w:sz w:val="16"/>
        </w:rPr>
        <w:t>d'un</w:t>
      </w:r>
      <w:r>
        <w:rPr>
          <w:spacing w:val="-5"/>
          <w:sz w:val="16"/>
        </w:rPr>
        <w:t xml:space="preserve"> </w:t>
      </w:r>
      <w:r>
        <w:rPr>
          <w:sz w:val="16"/>
        </w:rPr>
        <w:t>stage</w:t>
      </w:r>
      <w:r>
        <w:rPr>
          <w:spacing w:val="-4"/>
          <w:sz w:val="16"/>
        </w:rPr>
        <w:t xml:space="preserve"> </w:t>
      </w:r>
      <w:r>
        <w:rPr>
          <w:sz w:val="16"/>
        </w:rPr>
        <w:t>dans</w:t>
      </w:r>
      <w:r>
        <w:rPr>
          <w:spacing w:val="-2"/>
          <w:sz w:val="16"/>
        </w:rPr>
        <w:t xml:space="preserve"> </w:t>
      </w:r>
      <w:r>
        <w:rPr>
          <w:sz w:val="16"/>
        </w:rPr>
        <w:t>le</w:t>
      </w:r>
      <w:r>
        <w:rPr>
          <w:spacing w:val="-4"/>
          <w:sz w:val="16"/>
        </w:rPr>
        <w:t xml:space="preserve"> </w:t>
      </w:r>
      <w:r>
        <w:rPr>
          <w:sz w:val="16"/>
        </w:rPr>
        <w:t>cadre</w:t>
      </w:r>
      <w:r>
        <w:rPr>
          <w:spacing w:val="-5"/>
          <w:sz w:val="16"/>
        </w:rPr>
        <w:t xml:space="preserve"> </w:t>
      </w:r>
      <w:r>
        <w:rPr>
          <w:sz w:val="16"/>
        </w:rPr>
        <w:t>du</w:t>
      </w:r>
      <w:r>
        <w:rPr>
          <w:spacing w:val="-4"/>
          <w:sz w:val="16"/>
        </w:rPr>
        <w:t xml:space="preserve"> </w:t>
      </w:r>
      <w:r>
        <w:rPr>
          <w:sz w:val="16"/>
        </w:rPr>
        <w:t>plan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formation</w:t>
      </w:r>
      <w:r>
        <w:rPr>
          <w:spacing w:val="-4"/>
          <w:sz w:val="16"/>
        </w:rPr>
        <w:t xml:space="preserve"> </w:t>
      </w:r>
      <w:r>
        <w:rPr>
          <w:sz w:val="16"/>
        </w:rPr>
        <w:t>en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entreprise,</w:t>
      </w:r>
    </w:p>
    <w:p w14:paraId="1DE2C97E" w14:textId="77777777" w:rsidR="00C90F8C" w:rsidRDefault="00000000">
      <w:pPr>
        <w:pStyle w:val="Paragraphedeliste"/>
        <w:numPr>
          <w:ilvl w:val="1"/>
          <w:numId w:val="1"/>
        </w:numPr>
        <w:tabs>
          <w:tab w:val="left" w:pos="864"/>
        </w:tabs>
        <w:ind w:right="140"/>
        <w:rPr>
          <w:sz w:val="16"/>
        </w:rPr>
      </w:pPr>
      <w:r>
        <w:rPr>
          <w:sz w:val="16"/>
        </w:rPr>
        <w:t>L'employeur et l'organisme paritaire</w:t>
      </w:r>
      <w:r>
        <w:rPr>
          <w:spacing w:val="12"/>
          <w:sz w:val="16"/>
        </w:rPr>
        <w:t xml:space="preserve"> </w:t>
      </w:r>
      <w:r>
        <w:rPr>
          <w:sz w:val="16"/>
        </w:rPr>
        <w:t>qui a pris à sa</w:t>
      </w:r>
      <w:r>
        <w:rPr>
          <w:spacing w:val="12"/>
          <w:sz w:val="16"/>
        </w:rPr>
        <w:t xml:space="preserve"> </w:t>
      </w:r>
      <w:r>
        <w:rPr>
          <w:sz w:val="16"/>
        </w:rPr>
        <w:t>charge les dépenses de la</w:t>
      </w:r>
      <w:r>
        <w:rPr>
          <w:spacing w:val="12"/>
          <w:sz w:val="16"/>
        </w:rPr>
        <w:t xml:space="preserve"> </w:t>
      </w:r>
      <w:r>
        <w:rPr>
          <w:sz w:val="16"/>
        </w:rPr>
        <w:t>formation, lorsque le stagiaire est un salarié</w:t>
      </w:r>
      <w:r>
        <w:rPr>
          <w:spacing w:val="12"/>
          <w:sz w:val="16"/>
        </w:rPr>
        <w:t xml:space="preserve"> </w:t>
      </w:r>
      <w:r>
        <w:rPr>
          <w:sz w:val="16"/>
        </w:rPr>
        <w:t>bénéficiant d'un stage</w:t>
      </w:r>
      <w:r>
        <w:rPr>
          <w:spacing w:val="40"/>
          <w:sz w:val="16"/>
        </w:rPr>
        <w:t xml:space="preserve"> </w:t>
      </w:r>
      <w:r>
        <w:rPr>
          <w:sz w:val="16"/>
        </w:rPr>
        <w:t>dans le cadre d'un congé de formation.</w:t>
      </w:r>
    </w:p>
    <w:p w14:paraId="20589FDF" w14:textId="77777777" w:rsidR="00C90F8C" w:rsidRDefault="00C90F8C">
      <w:pPr>
        <w:pStyle w:val="Corpsdetexte"/>
        <w:spacing w:before="2"/>
        <w:ind w:left="0"/>
      </w:pPr>
    </w:p>
    <w:p w14:paraId="02F9F13A" w14:textId="77777777" w:rsidR="00C90F8C" w:rsidRDefault="00000000">
      <w:pPr>
        <w:pStyle w:val="Titre2"/>
        <w:numPr>
          <w:ilvl w:val="0"/>
          <w:numId w:val="1"/>
        </w:numPr>
        <w:tabs>
          <w:tab w:val="left" w:pos="571"/>
        </w:tabs>
        <w:ind w:hanging="466"/>
        <w:jc w:val="left"/>
      </w:pPr>
      <w:r>
        <w:t>Publicité</w:t>
      </w:r>
      <w:r>
        <w:rPr>
          <w:spacing w:val="-3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d’entrée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2"/>
        </w:rPr>
        <w:t>vigueur</w:t>
      </w:r>
    </w:p>
    <w:p w14:paraId="49A7EEEC" w14:textId="77777777" w:rsidR="00C90F8C" w:rsidRDefault="00000000">
      <w:pPr>
        <w:pStyle w:val="Titre3"/>
        <w:spacing w:before="91"/>
        <w:jc w:val="left"/>
      </w:pPr>
      <w:r>
        <w:t>Article</w:t>
      </w:r>
      <w:r>
        <w:rPr>
          <w:spacing w:val="-2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Publicité</w:t>
      </w:r>
    </w:p>
    <w:p w14:paraId="4A85BE0F" w14:textId="77777777" w:rsidR="00C90F8C" w:rsidRDefault="00000000">
      <w:pPr>
        <w:pStyle w:val="Corpsdetexte"/>
      </w:pPr>
      <w:r>
        <w:t>Le</w:t>
      </w:r>
      <w:r>
        <w:rPr>
          <w:spacing w:val="16"/>
        </w:rPr>
        <w:t xml:space="preserve"> </w:t>
      </w:r>
      <w:r>
        <w:t>présent</w:t>
      </w:r>
      <w:r>
        <w:rPr>
          <w:spacing w:val="18"/>
        </w:rPr>
        <w:t xml:space="preserve"> </w:t>
      </w:r>
      <w:r>
        <w:t>règlement</w:t>
      </w:r>
      <w:r>
        <w:rPr>
          <w:spacing w:val="16"/>
        </w:rPr>
        <w:t xml:space="preserve"> </w:t>
      </w:r>
      <w:r>
        <w:t>est</w:t>
      </w:r>
      <w:r>
        <w:rPr>
          <w:spacing w:val="16"/>
        </w:rPr>
        <w:t xml:space="preserve"> </w:t>
      </w:r>
      <w:r>
        <w:t>affiché</w:t>
      </w:r>
      <w:r>
        <w:rPr>
          <w:spacing w:val="16"/>
        </w:rPr>
        <w:t xml:space="preserve"> </w:t>
      </w:r>
      <w:r>
        <w:t>sur</w:t>
      </w:r>
      <w:r>
        <w:rPr>
          <w:spacing w:val="19"/>
        </w:rPr>
        <w:t xml:space="preserve"> </w:t>
      </w:r>
      <w:r>
        <w:t>le</w:t>
      </w:r>
      <w:r>
        <w:rPr>
          <w:spacing w:val="16"/>
        </w:rPr>
        <w:t xml:space="preserve"> </w:t>
      </w:r>
      <w:r>
        <w:t>site</w:t>
      </w:r>
      <w:r>
        <w:rPr>
          <w:spacing w:val="16"/>
        </w:rPr>
        <w:t xml:space="preserve"> </w:t>
      </w:r>
      <w:r>
        <w:t>Internet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l’organisme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formation</w:t>
      </w:r>
      <w:r>
        <w:rPr>
          <w:spacing w:val="17"/>
        </w:rPr>
        <w:t xml:space="preserve"> </w:t>
      </w:r>
      <w:hyperlink r:id="rId9">
        <w:r w:rsidR="00C90F8C">
          <w:t>(</w:t>
        </w:r>
        <w:r w:rsidR="00C90F8C">
          <w:rPr>
            <w:color w:val="0000FF"/>
            <w:u w:val="single" w:color="0000FF"/>
          </w:rPr>
          <w:t>http://www.dafconseil.com</w:t>
        </w:r>
        <w:r w:rsidR="00C90F8C">
          <w:t>)</w:t>
        </w:r>
      </w:hyperlink>
      <w:r>
        <w:t>.</w:t>
      </w:r>
      <w:r>
        <w:rPr>
          <w:spacing w:val="17"/>
        </w:rPr>
        <w:t xml:space="preserve"> </w:t>
      </w:r>
      <w:r>
        <w:t>Il</w:t>
      </w:r>
      <w:r>
        <w:rPr>
          <w:spacing w:val="17"/>
        </w:rPr>
        <w:t xml:space="preserve"> </w:t>
      </w:r>
      <w:r>
        <w:t>est</w:t>
      </w:r>
      <w:r>
        <w:rPr>
          <w:spacing w:val="16"/>
        </w:rPr>
        <w:t xml:space="preserve"> </w:t>
      </w:r>
      <w:r>
        <w:t>applicable</w:t>
      </w:r>
      <w:r>
        <w:rPr>
          <w:spacing w:val="16"/>
        </w:rPr>
        <w:t xml:space="preserve"> </w:t>
      </w:r>
      <w:r>
        <w:t>dès</w:t>
      </w:r>
      <w:r>
        <w:rPr>
          <w:spacing w:val="17"/>
        </w:rPr>
        <w:t xml:space="preserve"> </w:t>
      </w:r>
      <w:r>
        <w:t>sa</w:t>
      </w:r>
      <w:r>
        <w:rPr>
          <w:spacing w:val="17"/>
        </w:rPr>
        <w:t xml:space="preserve"> </w:t>
      </w:r>
      <w:r>
        <w:t>parution</w:t>
      </w:r>
      <w:r>
        <w:rPr>
          <w:spacing w:val="19"/>
        </w:rPr>
        <w:t xml:space="preserve"> </w:t>
      </w:r>
      <w:r>
        <w:t>sur</w:t>
      </w:r>
      <w:r>
        <w:rPr>
          <w:spacing w:val="16"/>
        </w:rPr>
        <w:t xml:space="preserve"> </w:t>
      </w:r>
      <w:r>
        <w:t>le</w:t>
      </w:r>
      <w:r>
        <w:rPr>
          <w:spacing w:val="19"/>
        </w:rPr>
        <w:t xml:space="preserve"> </w:t>
      </w:r>
      <w:r>
        <w:t>site</w:t>
      </w:r>
      <w:r>
        <w:rPr>
          <w:spacing w:val="40"/>
        </w:rPr>
        <w:t xml:space="preserve"> </w:t>
      </w:r>
      <w:r>
        <w:t>Internet de l’organisme de formation.</w:t>
      </w:r>
    </w:p>
    <w:sectPr w:rsidR="00C90F8C">
      <w:pgSz w:w="11910" w:h="16840"/>
      <w:pgMar w:top="1380" w:right="566" w:bottom="920" w:left="708" w:header="240" w:footer="7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FE04B" w14:textId="77777777" w:rsidR="001564AE" w:rsidRDefault="001564AE">
      <w:r>
        <w:separator/>
      </w:r>
    </w:p>
  </w:endnote>
  <w:endnote w:type="continuationSeparator" w:id="0">
    <w:p w14:paraId="2141546A" w14:textId="77777777" w:rsidR="001564AE" w:rsidRDefault="00156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E18E5" w14:textId="2130153F" w:rsidR="00C90F8C" w:rsidRDefault="00E5170F">
    <w:pPr>
      <w:pStyle w:val="Corpsdetexte"/>
      <w:spacing w:line="14" w:lineRule="auto"/>
      <w:ind w:left="0"/>
      <w:rPr>
        <w:sz w:val="20"/>
      </w:rPr>
    </w:pPr>
    <w:r>
      <w:rPr>
        <w:noProof/>
      </w:rPr>
      <w:drawing>
        <wp:anchor distT="0" distB="0" distL="114300" distR="114300" simplePos="0" relativeHeight="487532544" behindDoc="0" locked="0" layoutInCell="1" allowOverlap="1" wp14:anchorId="4CABDA1E" wp14:editId="04A345D5">
          <wp:simplePos x="0" y="0"/>
          <wp:positionH relativeFrom="margin">
            <wp:align>right</wp:align>
          </wp:positionH>
          <wp:positionV relativeFrom="paragraph">
            <wp:posOffset>-272415</wp:posOffset>
          </wp:positionV>
          <wp:extent cx="7139940" cy="715010"/>
          <wp:effectExtent l="0" t="0" r="3810" b="8890"/>
          <wp:wrapNone/>
          <wp:docPr id="705115350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9940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26C39" w14:textId="77777777" w:rsidR="001564AE" w:rsidRDefault="001564AE">
      <w:r>
        <w:separator/>
      </w:r>
    </w:p>
  </w:footnote>
  <w:footnote w:type="continuationSeparator" w:id="0">
    <w:p w14:paraId="0022541C" w14:textId="77777777" w:rsidR="001564AE" w:rsidRDefault="001564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F2253" w14:textId="4DEF3FE8" w:rsidR="00C90F8C" w:rsidRDefault="00E5170F">
    <w:pPr>
      <w:pStyle w:val="Corpsdetexte"/>
      <w:spacing w:line="14" w:lineRule="auto"/>
      <w:ind w:left="0"/>
      <w:rPr>
        <w:sz w:val="20"/>
      </w:rPr>
    </w:pPr>
    <w:r>
      <w:rPr>
        <w:noProof/>
      </w:rPr>
      <w:drawing>
        <wp:anchor distT="0" distB="0" distL="114300" distR="114300" simplePos="0" relativeHeight="487530496" behindDoc="0" locked="0" layoutInCell="1" allowOverlap="1" wp14:anchorId="6E737B46" wp14:editId="72FAF950">
          <wp:simplePos x="0" y="0"/>
          <wp:positionH relativeFrom="page">
            <wp:align>center</wp:align>
          </wp:positionH>
          <wp:positionV relativeFrom="paragraph">
            <wp:posOffset>113665</wp:posOffset>
          </wp:positionV>
          <wp:extent cx="2280308" cy="610404"/>
          <wp:effectExtent l="0" t="0" r="5715" b="0"/>
          <wp:wrapNone/>
          <wp:docPr id="1005319935" name="Image 10053199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69545" name="Image 577695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280308" cy="6104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D5B05"/>
    <w:multiLevelType w:val="hybridMultilevel"/>
    <w:tmpl w:val="2E389A8C"/>
    <w:lvl w:ilvl="0" w:tplc="852452E0">
      <w:start w:val="1"/>
      <w:numFmt w:val="upperRoman"/>
      <w:lvlText w:val="%1."/>
      <w:lvlJc w:val="left"/>
      <w:pPr>
        <w:ind w:left="571" w:hanging="37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6"/>
        <w:szCs w:val="16"/>
        <w:lang w:val="fr-FR" w:eastAsia="en-US" w:bidi="ar-SA"/>
      </w:rPr>
    </w:lvl>
    <w:lvl w:ilvl="1" w:tplc="ABE64454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fr-FR" w:eastAsia="en-US" w:bidi="ar-SA"/>
      </w:rPr>
    </w:lvl>
    <w:lvl w:ilvl="2" w:tplc="CBC28454">
      <w:numFmt w:val="bullet"/>
      <w:lvlText w:val="•"/>
      <w:lvlJc w:val="left"/>
      <w:pPr>
        <w:ind w:left="1945" w:hanging="361"/>
      </w:pPr>
      <w:rPr>
        <w:rFonts w:hint="default"/>
        <w:lang w:val="fr-FR" w:eastAsia="en-US" w:bidi="ar-SA"/>
      </w:rPr>
    </w:lvl>
    <w:lvl w:ilvl="3" w:tplc="2500ED04">
      <w:numFmt w:val="bullet"/>
      <w:lvlText w:val="•"/>
      <w:lvlJc w:val="left"/>
      <w:pPr>
        <w:ind w:left="3031" w:hanging="361"/>
      </w:pPr>
      <w:rPr>
        <w:rFonts w:hint="default"/>
        <w:lang w:val="fr-FR" w:eastAsia="en-US" w:bidi="ar-SA"/>
      </w:rPr>
    </w:lvl>
    <w:lvl w:ilvl="4" w:tplc="63646FD0">
      <w:numFmt w:val="bullet"/>
      <w:lvlText w:val="•"/>
      <w:lvlJc w:val="left"/>
      <w:pPr>
        <w:ind w:left="4117" w:hanging="361"/>
      </w:pPr>
      <w:rPr>
        <w:rFonts w:hint="default"/>
        <w:lang w:val="fr-FR" w:eastAsia="en-US" w:bidi="ar-SA"/>
      </w:rPr>
    </w:lvl>
    <w:lvl w:ilvl="5" w:tplc="F4643186">
      <w:numFmt w:val="bullet"/>
      <w:lvlText w:val="•"/>
      <w:lvlJc w:val="left"/>
      <w:pPr>
        <w:ind w:left="5203" w:hanging="361"/>
      </w:pPr>
      <w:rPr>
        <w:rFonts w:hint="default"/>
        <w:lang w:val="fr-FR" w:eastAsia="en-US" w:bidi="ar-SA"/>
      </w:rPr>
    </w:lvl>
    <w:lvl w:ilvl="6" w:tplc="50ECC810">
      <w:numFmt w:val="bullet"/>
      <w:lvlText w:val="•"/>
      <w:lvlJc w:val="left"/>
      <w:pPr>
        <w:ind w:left="6289" w:hanging="361"/>
      </w:pPr>
      <w:rPr>
        <w:rFonts w:hint="default"/>
        <w:lang w:val="fr-FR" w:eastAsia="en-US" w:bidi="ar-SA"/>
      </w:rPr>
    </w:lvl>
    <w:lvl w:ilvl="7" w:tplc="C00CFC62">
      <w:numFmt w:val="bullet"/>
      <w:lvlText w:val="•"/>
      <w:lvlJc w:val="left"/>
      <w:pPr>
        <w:ind w:left="7374" w:hanging="361"/>
      </w:pPr>
      <w:rPr>
        <w:rFonts w:hint="default"/>
        <w:lang w:val="fr-FR" w:eastAsia="en-US" w:bidi="ar-SA"/>
      </w:rPr>
    </w:lvl>
    <w:lvl w:ilvl="8" w:tplc="E27C6560">
      <w:numFmt w:val="bullet"/>
      <w:lvlText w:val="•"/>
      <w:lvlJc w:val="left"/>
      <w:pPr>
        <w:ind w:left="8460" w:hanging="361"/>
      </w:pPr>
      <w:rPr>
        <w:rFonts w:hint="default"/>
        <w:lang w:val="fr-FR" w:eastAsia="en-US" w:bidi="ar-SA"/>
      </w:rPr>
    </w:lvl>
  </w:abstractNum>
  <w:num w:numId="1" w16cid:durableId="579103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F8C"/>
    <w:rsid w:val="0000751F"/>
    <w:rsid w:val="001564AE"/>
    <w:rsid w:val="009F6A56"/>
    <w:rsid w:val="00A041FB"/>
    <w:rsid w:val="00C90F8C"/>
    <w:rsid w:val="00D80064"/>
    <w:rsid w:val="00E5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0AADB"/>
  <w15:docId w15:val="{0DD84ECD-BC40-49EE-AC19-04E0C5A85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53"/>
      <w:ind w:left="2"/>
      <w:jc w:val="center"/>
      <w:outlineLvl w:val="0"/>
    </w:pPr>
    <w:rPr>
      <w:b/>
      <w:bCs/>
      <w:sz w:val="18"/>
      <w:szCs w:val="18"/>
    </w:rPr>
  </w:style>
  <w:style w:type="paragraph" w:styleId="Titre2">
    <w:name w:val="heading 2"/>
    <w:basedOn w:val="Normal"/>
    <w:uiPriority w:val="9"/>
    <w:unhideWhenUsed/>
    <w:qFormat/>
    <w:pPr>
      <w:ind w:left="571" w:hanging="466"/>
      <w:outlineLvl w:val="1"/>
    </w:pPr>
    <w:rPr>
      <w:b/>
      <w:bCs/>
      <w:sz w:val="16"/>
      <w:szCs w:val="16"/>
    </w:rPr>
  </w:style>
  <w:style w:type="paragraph" w:styleId="Titre3">
    <w:name w:val="heading 3"/>
    <w:basedOn w:val="Normal"/>
    <w:uiPriority w:val="9"/>
    <w:unhideWhenUsed/>
    <w:qFormat/>
    <w:pPr>
      <w:spacing w:line="195" w:lineRule="exact"/>
      <w:ind w:left="144"/>
      <w:jc w:val="both"/>
      <w:outlineLvl w:val="2"/>
    </w:pPr>
    <w:rPr>
      <w:b/>
      <w:bCs/>
      <w:i/>
      <w:i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44"/>
    </w:pPr>
    <w:rPr>
      <w:sz w:val="16"/>
      <w:szCs w:val="16"/>
    </w:rPr>
  </w:style>
  <w:style w:type="paragraph" w:styleId="Paragraphedeliste">
    <w:name w:val="List Paragraph"/>
    <w:basedOn w:val="Normal"/>
    <w:uiPriority w:val="1"/>
    <w:qFormat/>
    <w:pPr>
      <w:ind w:left="864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E5170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5170F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5170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5170F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afconseil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1411</Words>
  <Characters>7766</Characters>
  <Application>Microsoft Office Word</Application>
  <DocSecurity>0</DocSecurity>
  <Lines>64</Lines>
  <Paragraphs>18</Paragraphs>
  <ScaleCrop>false</ScaleCrop>
  <Company/>
  <LinksUpToDate>false</LinksUpToDate>
  <CharactersWithSpaces>9159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DL</dc:creator>
  <cp:lastModifiedBy>Gaël GUILLAUME</cp:lastModifiedBy>
  <cp:revision>2</cp:revision>
  <dcterms:created xsi:type="dcterms:W3CDTF">2026-10-12T14:09:00Z</dcterms:created>
  <dcterms:modified xsi:type="dcterms:W3CDTF">2026-10-12T14:09:00Z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2014-01-14T00:00:00Z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2026-10-12T00:00:00Z</vt:filetime>
  </property>
  <property fmtid="{D5CDD505-2E9C-101B-9397-08002B2CF9AE}" pid="5" name="Producer">
    <vt:lpwstr>Microsoft® Word 2013</vt:lpwstr>
  </property>
</Properties>
</file>